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D420" w14:textId="77777777" w:rsidR="00F24F9A" w:rsidRPr="00F24F9A" w:rsidRDefault="00F24F9A" w:rsidP="00F24F9A">
      <w:pPr>
        <w:rPr>
          <w:b/>
          <w:bCs/>
        </w:rPr>
      </w:pPr>
      <w:r w:rsidRPr="00F24F9A">
        <w:rPr>
          <w:b/>
          <w:bCs/>
        </w:rPr>
        <w:t>Public Notice</w:t>
      </w:r>
    </w:p>
    <w:p w14:paraId="6E5B8413" w14:textId="74B00669" w:rsidR="00F24F9A" w:rsidRPr="00F24F9A" w:rsidRDefault="00F24F9A" w:rsidP="00F24F9A">
      <w:r>
        <w:t>October 25</w:t>
      </w:r>
      <w:r w:rsidRPr="00F24F9A">
        <w:t>, 2024</w:t>
      </w:r>
      <w:r w:rsidRPr="00F24F9A">
        <w:br/>
        <w:t>5:00 PM</w:t>
      </w:r>
    </w:p>
    <w:p w14:paraId="47E6AC70" w14:textId="77777777" w:rsidR="00F24F9A" w:rsidRPr="00F24F9A" w:rsidRDefault="00F24F9A" w:rsidP="00F24F9A">
      <w:pPr>
        <w:rPr>
          <w:b/>
          <w:bCs/>
        </w:rPr>
      </w:pPr>
      <w:r w:rsidRPr="00F24F9A">
        <w:rPr>
          <w:b/>
          <w:bCs/>
        </w:rPr>
        <w:t>Location</w:t>
      </w:r>
    </w:p>
    <w:p w14:paraId="77720EF0" w14:textId="667068D6" w:rsidR="00F24F9A" w:rsidRPr="00F24F9A" w:rsidRDefault="00F24F9A" w:rsidP="00F24F9A">
      <w:r>
        <w:t>JRTC, 2</w:t>
      </w:r>
      <w:r w:rsidRPr="00F24F9A">
        <w:rPr>
          <w:vertAlign w:val="superscript"/>
        </w:rPr>
        <w:t>nd</w:t>
      </w:r>
      <w:r>
        <w:t xml:space="preserve"> Floor</w:t>
      </w:r>
    </w:p>
    <w:p w14:paraId="6DB40D9D" w14:textId="1BDEBE8C" w:rsidR="00F24F9A" w:rsidRPr="00F24F9A" w:rsidRDefault="00F24F9A" w:rsidP="00F24F9A">
      <w:pPr>
        <w:rPr>
          <w:i/>
          <w:iCs/>
        </w:rPr>
      </w:pPr>
      <w:hyperlink r:id="rId4" w:history="1">
        <w:r>
          <w:rPr>
            <w:rStyle w:val="Hyperlink"/>
            <w:i/>
            <w:iCs/>
          </w:rPr>
          <w:t>100 LaVilla Center Drive</w:t>
        </w:r>
        <w:r w:rsidRPr="00F24F9A">
          <w:rPr>
            <w:rStyle w:val="Hyperlink"/>
            <w:i/>
            <w:iCs/>
          </w:rPr>
          <w:br/>
          <w:t>Jacksonville, Florida 3220</w:t>
        </w:r>
        <w:r>
          <w:rPr>
            <w:rStyle w:val="Hyperlink"/>
            <w:i/>
            <w:iCs/>
          </w:rPr>
          <w:t>4</w:t>
        </w:r>
      </w:hyperlink>
    </w:p>
    <w:p w14:paraId="2F7B26C3" w14:textId="77777777" w:rsidR="00F24F9A" w:rsidRPr="00F24F9A" w:rsidRDefault="00F24F9A" w:rsidP="00F24F9A">
      <w:pPr>
        <w:rPr>
          <w:b/>
          <w:bCs/>
        </w:rPr>
      </w:pPr>
      <w:r w:rsidRPr="00F24F9A">
        <w:rPr>
          <w:b/>
          <w:bCs/>
        </w:rPr>
        <w:t>Purpose</w:t>
      </w:r>
    </w:p>
    <w:p w14:paraId="228AE1E1" w14:textId="369954B7" w:rsidR="00F24F9A" w:rsidRPr="00F24F9A" w:rsidRDefault="00F24F9A" w:rsidP="00F24F9A">
      <w:r w:rsidRPr="00F24F9A">
        <w:t xml:space="preserve">The Jacksonville Transportation Authority announces that Public Meetings will be held on </w:t>
      </w:r>
      <w:r>
        <w:t>October 25</w:t>
      </w:r>
      <w:r w:rsidRPr="00F24F9A">
        <w:t xml:space="preserve">, </w:t>
      </w:r>
      <w:proofErr w:type="gramStart"/>
      <w:r w:rsidRPr="00F24F9A">
        <w:t>2024</w:t>
      </w:r>
      <w:proofErr w:type="gramEnd"/>
      <w:r w:rsidRPr="00F24F9A">
        <w:t xml:space="preserve"> at 100 </w:t>
      </w:r>
      <w:r>
        <w:t>LaVilla Center Drive. 2</w:t>
      </w:r>
      <w:r w:rsidRPr="00F24F9A">
        <w:rPr>
          <w:vertAlign w:val="superscript"/>
        </w:rPr>
        <w:t>nd</w:t>
      </w:r>
      <w:r>
        <w:t xml:space="preserve"> Floor</w:t>
      </w:r>
      <w:r w:rsidRPr="00F24F9A">
        <w:t>, Jacksonville, FL 3220</w:t>
      </w:r>
      <w:r>
        <w:t>4</w:t>
      </w:r>
      <w:r w:rsidRPr="00F24F9A">
        <w:t xml:space="preserve"> in the </w:t>
      </w:r>
      <w:r>
        <w:t xml:space="preserve">Bid </w:t>
      </w:r>
      <w:r w:rsidRPr="00F24F9A">
        <w:t>Room as follows:</w:t>
      </w:r>
    </w:p>
    <w:p w14:paraId="450842D0" w14:textId="77777777" w:rsidR="00F24F9A" w:rsidRPr="00F24F9A" w:rsidRDefault="00F24F9A" w:rsidP="00F24F9A">
      <w:r w:rsidRPr="00F24F9A">
        <w:t> </w:t>
      </w:r>
    </w:p>
    <w:p w14:paraId="68F809BD" w14:textId="03173913" w:rsidR="00F24F9A" w:rsidRPr="00F24F9A" w:rsidRDefault="00F24F9A" w:rsidP="00F24F9A">
      <w:r w:rsidRPr="00F24F9A">
        <w:t xml:space="preserve">12:00 – 2:00 pm – public meeting is related to Revisions to Rule </w:t>
      </w:r>
      <w:r>
        <w:t>002</w:t>
      </w:r>
      <w:r w:rsidRPr="00F24F9A">
        <w:t xml:space="preserve"> – JTA </w:t>
      </w:r>
      <w:r>
        <w:t>Procurement Rule</w:t>
      </w:r>
    </w:p>
    <w:p w14:paraId="0E9A923F" w14:textId="138884DA" w:rsidR="00F24F9A" w:rsidRPr="00F24F9A" w:rsidRDefault="00F24F9A" w:rsidP="00F24F9A">
      <w:r w:rsidRPr="00F24F9A">
        <w:t>5:00 – 7:00 pm – public meeting is related to Revisions to Rule 0</w:t>
      </w:r>
      <w:r>
        <w:t>02</w:t>
      </w:r>
      <w:r w:rsidRPr="00F24F9A">
        <w:t xml:space="preserve"> – JTA </w:t>
      </w:r>
      <w:r>
        <w:t>Procurement Rule</w:t>
      </w:r>
    </w:p>
    <w:p w14:paraId="5AE934A8" w14:textId="77777777" w:rsidR="00F24F9A" w:rsidRPr="00F24F9A" w:rsidRDefault="00F24F9A" w:rsidP="00F24F9A">
      <w:r w:rsidRPr="00F24F9A">
        <w:t>In accordance with Section 286.0105, F.S., any person wishing to appeal a decision reached at these meetings will need a record of the proceedings.  He/she may need to ensure that a verbatim record of the proceedings is made, which record includes the testimony and evidence upon which the appeal is to be based.</w:t>
      </w:r>
    </w:p>
    <w:p w14:paraId="3F95EC98" w14:textId="77777777" w:rsidR="00F24F9A" w:rsidRPr="00F24F9A" w:rsidRDefault="00F24F9A" w:rsidP="00F24F9A">
      <w:r w:rsidRPr="00F24F9A">
        <w:t> </w:t>
      </w:r>
    </w:p>
    <w:p w14:paraId="75A25BB5" w14:textId="77777777" w:rsidR="00F24F9A" w:rsidRPr="00F24F9A" w:rsidRDefault="00F24F9A" w:rsidP="00F24F9A">
      <w:r w:rsidRPr="00F24F9A">
        <w:t>In compliance with the Americans with Disabilities Act, the Board Work Session and Meeting will be fully accessible.</w:t>
      </w:r>
    </w:p>
    <w:p w14:paraId="70A51C72" w14:textId="77777777" w:rsidR="00F24F9A" w:rsidRPr="00F24F9A" w:rsidRDefault="00F24F9A" w:rsidP="00F24F9A">
      <w:pPr>
        <w:rPr>
          <w:b/>
          <w:bCs/>
        </w:rPr>
      </w:pPr>
      <w:r w:rsidRPr="00F24F9A">
        <w:rPr>
          <w:b/>
          <w:bCs/>
        </w:rPr>
        <w:t>In accordance with Section 286.0105, F.S., any person wishing to appeal a decision reached at this meeting will need a record of the proceedings. He / she may need to ensure that a verbatim record of the proceedings is made, which record includes the testimony and evidence upon which the appeal is to be based. Request a recording by completing a </w:t>
      </w:r>
      <w:hyperlink r:id="rId5" w:history="1">
        <w:r w:rsidRPr="00F24F9A">
          <w:rPr>
            <w:rStyle w:val="Hyperlink"/>
            <w:b/>
            <w:bCs/>
          </w:rPr>
          <w:t>public records request</w:t>
        </w:r>
      </w:hyperlink>
      <w:r w:rsidRPr="00F24F9A">
        <w:rPr>
          <w:b/>
          <w:bCs/>
        </w:rPr>
        <w:t>.</w:t>
      </w:r>
    </w:p>
    <w:p w14:paraId="51D831B0" w14:textId="77777777" w:rsidR="008B6C33" w:rsidRDefault="008B6C33"/>
    <w:sectPr w:rsidR="008B6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9A"/>
    <w:rsid w:val="00102149"/>
    <w:rsid w:val="00521C7B"/>
    <w:rsid w:val="00677B1C"/>
    <w:rsid w:val="008B6C33"/>
    <w:rsid w:val="00AF385D"/>
    <w:rsid w:val="00C908B2"/>
    <w:rsid w:val="00DA4C56"/>
    <w:rsid w:val="00F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4569"/>
  <w15:chartTrackingRefBased/>
  <w15:docId w15:val="{E7BA3FF6-5485-4994-97C8-A6BF0727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F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4F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789">
          <w:marLeft w:val="0"/>
          <w:marRight w:val="0"/>
          <w:marTop w:val="0"/>
          <w:marBottom w:val="1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68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713">
          <w:marLeft w:val="0"/>
          <w:marRight w:val="0"/>
          <w:marTop w:val="0"/>
          <w:marBottom w:val="1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90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tafla.com/about-jta/legal/public-records-requests/" TargetMode="External"/><Relationship Id="rId4" Type="http://schemas.openxmlformats.org/officeDocument/2006/relationships/hyperlink" Target="https://maps.google.com/?q=100%20Myrtle%20Avenue%20Jacksonville,Florida%2032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1258</Characters>
  <Application>Microsoft Office Word</Application>
  <DocSecurity>0</DocSecurity>
  <Lines>22</Lines>
  <Paragraphs>6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A. Obora</dc:creator>
  <cp:keywords/>
  <dc:description/>
  <cp:lastModifiedBy>Heather A. Obora</cp:lastModifiedBy>
  <cp:revision>1</cp:revision>
  <dcterms:created xsi:type="dcterms:W3CDTF">2024-10-18T13:07:00Z</dcterms:created>
  <dcterms:modified xsi:type="dcterms:W3CDTF">2024-10-18T13:11:00Z</dcterms:modified>
</cp:coreProperties>
</file>